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AB425E" w:rsidRPr="00AB425E" w:rsidTr="00AB425E">
        <w:trPr>
          <w:tblCellSpacing w:w="15" w:type="dxa"/>
        </w:trPr>
        <w:tc>
          <w:tcPr>
            <w:tcW w:w="0" w:type="auto"/>
            <w:hideMark/>
          </w:tcPr>
          <w:p w:rsidR="00AB425E" w:rsidRPr="00AB425E" w:rsidRDefault="00AB425E" w:rsidP="00AB425E">
            <w:pPr>
              <w:spacing w:after="0" w:line="240" w:lineRule="auto"/>
              <w:jc w:val="center"/>
              <w:rPr>
                <w:rFonts w:ascii="Times New Roman" w:eastAsia="Times New Roman" w:hAnsi="Times New Roman" w:cs="Times New Roman"/>
                <w:sz w:val="24"/>
                <w:szCs w:val="24"/>
                <w:lang w:eastAsia="ru-RU"/>
              </w:rPr>
            </w:pPr>
            <w:r w:rsidRPr="00AB425E">
              <w:rPr>
                <w:rFonts w:ascii="Trebuchet MS" w:eastAsia="Times New Roman" w:hAnsi="Trebuchet MS" w:cs="Times New Roman"/>
                <w:b/>
                <w:bCs/>
                <w:color w:val="5B5B5B"/>
                <w:sz w:val="28"/>
                <w:lang w:eastAsia="ru-RU"/>
              </w:rPr>
              <w:t>Договор № 1224-09-A</w:t>
            </w:r>
          </w:p>
          <w:p w:rsidR="00AB425E" w:rsidRPr="00AB425E" w:rsidRDefault="00AB425E" w:rsidP="00AB425E">
            <w:pPr>
              <w:spacing w:after="0" w:line="240" w:lineRule="auto"/>
              <w:jc w:val="center"/>
              <w:rPr>
                <w:rFonts w:ascii="Times New Roman" w:eastAsia="Times New Roman" w:hAnsi="Times New Roman" w:cs="Times New Roman"/>
                <w:sz w:val="24"/>
                <w:szCs w:val="24"/>
                <w:lang w:eastAsia="ru-RU"/>
              </w:rPr>
            </w:pPr>
            <w:r w:rsidRPr="00AB425E">
              <w:rPr>
                <w:rFonts w:ascii="Trebuchet MS" w:eastAsia="Times New Roman" w:hAnsi="Trebuchet MS" w:cs="Times New Roman"/>
                <w:b/>
                <w:bCs/>
                <w:color w:val="5B5B5B"/>
                <w:sz w:val="24"/>
                <w:szCs w:val="24"/>
                <w:lang w:eastAsia="ru-RU"/>
              </w:rPr>
              <w:t>на оказание услуг по предоставлению работников</w:t>
            </w:r>
          </w:p>
          <w:p w:rsidR="00AB425E" w:rsidRPr="00AB425E" w:rsidRDefault="00AB425E" w:rsidP="00AB42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г</w:t>
            </w:r>
            <w:proofErr w:type="gramStart"/>
            <w:r w:rsidRPr="00AB425E">
              <w:rPr>
                <w:rFonts w:ascii="Times New Roman" w:eastAsia="Times New Roman" w:hAnsi="Times New Roman" w:cs="Times New Roman"/>
                <w:sz w:val="24"/>
                <w:szCs w:val="24"/>
                <w:lang w:eastAsia="ru-RU"/>
              </w:rPr>
              <w:t>.М</w:t>
            </w:r>
            <w:proofErr w:type="gramEnd"/>
            <w:r w:rsidRPr="00AB425E">
              <w:rPr>
                <w:rFonts w:ascii="Times New Roman" w:eastAsia="Times New Roman" w:hAnsi="Times New Roman" w:cs="Times New Roman"/>
                <w:sz w:val="24"/>
                <w:szCs w:val="24"/>
                <w:lang w:eastAsia="ru-RU"/>
              </w:rPr>
              <w:t>осква                                                                                                                           «____»____________201    г.</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425E">
              <w:rPr>
                <w:rFonts w:ascii="Times New Roman" w:eastAsia="Times New Roman" w:hAnsi="Times New Roman" w:cs="Times New Roman"/>
                <w:sz w:val="24"/>
                <w:szCs w:val="24"/>
                <w:lang w:eastAsia="ru-RU"/>
              </w:rPr>
              <w:t>ООО «Наша организация», именуемое в дальнейшем «Исполнитель», в лице Генерального директора, действующего на основании Устава, с одной стороны, и ООО «Ваша организация», именуемое в дальнейшем «Заказчик», в лице Генерального директора, действующего на основании Устава, с другой стороны (далее по тексту договора – «Стороны»), заключили настоящий Договор о нижеследующем:</w:t>
            </w:r>
            <w:proofErr w:type="gramEnd"/>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1. Предмет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1.1. Исполнитель принимает на себя обязательство оказывать по заявке Заказчика услуги по предоставлению Заказчику работников (далее по тексту договора – работники) Исполнителя для участия в производственном процессе, управлении производством либо для выполнения иных функций, связанных с производством и (или) реализацией продукции (товаров, работ, услуг), на условиях, определённых настоящим Договором.</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1.2. Квалификационные требования к сотрудникам определяются Заказчиком в письменной заявке, направляемой им в адрес Исполнителя.</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2. Порядок предоставления работников и определения суммы вознаграждения по Договору</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2.1. Услуги по предоставлению Исполнителем работников осуществляется на основании письменной заявки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2.2. В случае</w:t>
            </w:r>
            <w:proofErr w:type="gramStart"/>
            <w:r w:rsidRPr="00AB425E">
              <w:rPr>
                <w:rFonts w:ascii="Times New Roman" w:eastAsia="Times New Roman" w:hAnsi="Times New Roman" w:cs="Times New Roman"/>
                <w:sz w:val="24"/>
                <w:szCs w:val="24"/>
                <w:lang w:eastAsia="ru-RU"/>
              </w:rPr>
              <w:t>,</w:t>
            </w:r>
            <w:proofErr w:type="gramEnd"/>
            <w:r w:rsidRPr="00AB425E">
              <w:rPr>
                <w:rFonts w:ascii="Times New Roman" w:eastAsia="Times New Roman" w:hAnsi="Times New Roman" w:cs="Times New Roman"/>
                <w:sz w:val="24"/>
                <w:szCs w:val="24"/>
                <w:lang w:eastAsia="ru-RU"/>
              </w:rPr>
              <w:t xml:space="preserve"> если по истечении 7 (семи) рабочих дней с момента получения заявки, указанной в п.2.4. настоящего Договора, Исполнитель не направит Заказчику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2.3. После поступления письменной заявки и подбора сотрудников согласно установленным Квалификационным требованиям Стороны подписывают Протокол согласования условий, где определяют ежемесячную сумму вознаграждения Исполнителя. Протокол согласования условий будет являться неотъемлемой частью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2.4. Сумма вознаграждения Исполнителя по настоящему Договору согласовывается Сторонами в Протоколе согласования условий и может быть изменена Сторонами путем заключения последующего Протокола согласования условий.</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2.5. Заказчик ежемесячно оплачивает причитающуюся Исполнителю сумму вознаграждения за услуги по предоставлению работников, а также дополнительные услуги согласно тарифам на основании выставленного Исполнителем Счета. Срок для оплаты услуг Исполнителя составляет 5 (пять) рабочих дней с момента выставления Исполнителем Счета на оплату. В случае просрочки платежа Исполнитель вправе требовать пени в размере 0,5% от неуплаченной суммы за каждый календарный день просрочки. В случае задержки платежа более чем на 20 дней Исполнитель вправе </w:t>
            </w:r>
            <w:r w:rsidRPr="00AB425E">
              <w:rPr>
                <w:rFonts w:ascii="Times New Roman" w:eastAsia="Times New Roman" w:hAnsi="Times New Roman" w:cs="Times New Roman"/>
                <w:sz w:val="24"/>
                <w:szCs w:val="24"/>
                <w:lang w:eastAsia="ru-RU"/>
              </w:rPr>
              <w:lastRenderedPageBreak/>
              <w:t>прекратить выполнение своих обязательств, указанных в разделе 3.1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2.6. В последний календарный день текущего месяца Исполнитель выставляет Заказчику Акт сдачи-приемки оказанных услуг и направляет его Заказчику. Заказчик обязуется в течение 5 (пяти) рабочих дней с момента получения Акта сдачи-приемки оказанных услуг подписать его. Либо направить в письменной форме мотивированный отказ от его подписания, с указанием причин, послуживших к отказу от подписания Акта сдачи-приемки оказанных услуг. В этом случае Стороны согласовывают перечень недостатков и сроки их устранения.</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3. Обязанности и права Сторон</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3.1. Исполнитель принимает на себя следующие обязательства: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3.1.1. На основании письменной заявки Заказчика, предоставленной по форме, указанной в Приложении 1 к настоящему договору и являющемуся его неотъемлемой частью, Исполнитель осуществляет подбор (кастинг, просмотр), отбор и направление в распоряжение Заказчика квалифицированных работников, квалификационные параметры и стандарты которых оговорены в заявке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3.1.2. Исполнитель может предоставить Заказчику копии документов, подтверждающих квалификацию и опыт работы предоставленных работников.</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3.1.3. </w:t>
            </w:r>
            <w:proofErr w:type="gramStart"/>
            <w:r w:rsidRPr="00AB425E">
              <w:rPr>
                <w:rFonts w:ascii="Times New Roman" w:eastAsia="Times New Roman" w:hAnsi="Times New Roman" w:cs="Times New Roman"/>
                <w:sz w:val="24"/>
                <w:szCs w:val="24"/>
                <w:lang w:eastAsia="ru-RU"/>
              </w:rPr>
              <w:t>Исполнитель несет полную ответственность за выплату предоставленным работникам заработной платы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 за сохранение средней заработной платы на период обучения.</w:t>
            </w:r>
            <w:proofErr w:type="gramEnd"/>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3.1.4. Расчёт,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Исполнитель является: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налогоплательщиком единого социального налога в отношении выплат работникам – в случае применения Исполнителем общей системы налогообложения;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страхователем по обязательному пенсионному страхованию и по страхованию от несчастных случаев в отношении выплат работникам – в случае применения Исполнителем упрощённой системы налогообложения.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Исполнитель является налоговым агентом в отношении налога на доходы физических лиц по выплатам работникам.</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3.1.5. При поступлении от Заказчика требования о замене работника в соответствии с п.3.4.2. настоящего Договора, произвести такую замену в течение 3 (трех) рабочих дней с момента поступления требования. Данный срок может быть увеличен Исполнителем в одностороннем порядке в том случае, если заменяемая штатная единица обладает </w:t>
            </w:r>
            <w:r w:rsidRPr="00AB425E">
              <w:rPr>
                <w:rFonts w:ascii="Times New Roman" w:eastAsia="Times New Roman" w:hAnsi="Times New Roman" w:cs="Times New Roman"/>
                <w:sz w:val="24"/>
                <w:szCs w:val="24"/>
                <w:lang w:eastAsia="ru-RU"/>
              </w:rPr>
              <w:lastRenderedPageBreak/>
              <w:t>квалификационными требованиями, не позволяющими осуществить поиск необходимой кандидатуры в сжатый срок. Об увеличении срока Исполнитель сообщает Заказчику незамедлительно после того, как ему станет известно о затруднительности поиска подходящей кандидатуры.</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3.1.6. Исполнитель обязуется надлежащим образом вести кадровый учёт по всем работникам. Обязанность по надлежащему оформлению трудовых договоров с работниками полностью лежит на Исполнителе.</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Исполнитель несёт перед своими работниками, предоставленными Заказчику по данному Договору, всю ответственность и выполняет перед ними все обязательства, предусмотренные трудовым законодательством для работодателя.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 Исполнитель вправе:</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3.2.1</w:t>
            </w:r>
            <w:proofErr w:type="gramStart"/>
            <w:r w:rsidRPr="00AB425E">
              <w:rPr>
                <w:rFonts w:ascii="Times New Roman" w:eastAsia="Times New Roman" w:hAnsi="Times New Roman" w:cs="Times New Roman"/>
                <w:sz w:val="24"/>
                <w:szCs w:val="24"/>
                <w:lang w:eastAsia="ru-RU"/>
              </w:rPr>
              <w:t xml:space="preserve"> З</w:t>
            </w:r>
            <w:proofErr w:type="gramEnd"/>
            <w:r w:rsidRPr="00AB425E">
              <w:rPr>
                <w:rFonts w:ascii="Times New Roman" w:eastAsia="Times New Roman" w:hAnsi="Times New Roman" w:cs="Times New Roman"/>
                <w:sz w:val="24"/>
                <w:szCs w:val="24"/>
                <w:lang w:eastAsia="ru-RU"/>
              </w:rPr>
              <w:t>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выполняемой работы предоставленных работников. Данное право Исполнителя не распространяется на работников, предоставленных Заказчику по рекомендации Заказчика в соответствии с п.3.4.1. настоящего Договора, за исключением случаев, когда такая замена вызвана увольнением работника по собственной инициативе. При этом замена производится одновременно с заключением нового Протокола согласования условий.</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3.2.2</w:t>
            </w:r>
            <w:proofErr w:type="gramStart"/>
            <w:r w:rsidRPr="00AB425E">
              <w:rPr>
                <w:rFonts w:ascii="Times New Roman" w:eastAsia="Times New Roman" w:hAnsi="Times New Roman" w:cs="Times New Roman"/>
                <w:sz w:val="24"/>
                <w:szCs w:val="24"/>
                <w:lang w:eastAsia="ru-RU"/>
              </w:rPr>
              <w:t xml:space="preserve"> О</w:t>
            </w:r>
            <w:proofErr w:type="gramEnd"/>
            <w:r w:rsidRPr="00AB425E">
              <w:rPr>
                <w:rFonts w:ascii="Times New Roman" w:eastAsia="Times New Roman" w:hAnsi="Times New Roman" w:cs="Times New Roman"/>
                <w:sz w:val="24"/>
                <w:szCs w:val="24"/>
                <w:lang w:eastAsia="ru-RU"/>
              </w:rPr>
              <w:t>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3.2.3</w:t>
            </w:r>
            <w:proofErr w:type="gramStart"/>
            <w:r w:rsidRPr="00AB425E">
              <w:rPr>
                <w:rFonts w:ascii="Times New Roman" w:eastAsia="Times New Roman" w:hAnsi="Times New Roman" w:cs="Times New Roman"/>
                <w:sz w:val="24"/>
                <w:szCs w:val="24"/>
                <w:lang w:eastAsia="ru-RU"/>
              </w:rPr>
              <w:t xml:space="preserve"> У</w:t>
            </w:r>
            <w:proofErr w:type="gramEnd"/>
            <w:r w:rsidRPr="00AB425E">
              <w:rPr>
                <w:rFonts w:ascii="Times New Roman" w:eastAsia="Times New Roman" w:hAnsi="Times New Roman" w:cs="Times New Roman"/>
                <w:sz w:val="24"/>
                <w:szCs w:val="24"/>
                <w:lang w:eastAsia="ru-RU"/>
              </w:rPr>
              <w:t>станавливать заработную плату работникам и размер иных выплат работникам по своему усмотрению с учётом требований действующего законодательства.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3.2.4</w:t>
            </w:r>
            <w:proofErr w:type="gramStart"/>
            <w:r w:rsidRPr="00AB425E">
              <w:rPr>
                <w:rFonts w:ascii="Times New Roman" w:eastAsia="Times New Roman" w:hAnsi="Times New Roman" w:cs="Times New Roman"/>
                <w:sz w:val="24"/>
                <w:szCs w:val="24"/>
                <w:lang w:eastAsia="ru-RU"/>
              </w:rPr>
              <w:t xml:space="preserve"> Т</w:t>
            </w:r>
            <w:proofErr w:type="gramEnd"/>
            <w:r w:rsidRPr="00AB425E">
              <w:rPr>
                <w:rFonts w:ascii="Times New Roman" w:eastAsia="Times New Roman" w:hAnsi="Times New Roman" w:cs="Times New Roman"/>
                <w:sz w:val="24"/>
                <w:szCs w:val="24"/>
                <w:lang w:eastAsia="ru-RU"/>
              </w:rPr>
              <w:t>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3.2.5</w:t>
            </w:r>
            <w:proofErr w:type="gramStart"/>
            <w:r w:rsidRPr="00AB425E">
              <w:rPr>
                <w:rFonts w:ascii="Times New Roman" w:eastAsia="Times New Roman" w:hAnsi="Times New Roman" w:cs="Times New Roman"/>
                <w:sz w:val="24"/>
                <w:szCs w:val="24"/>
                <w:lang w:eastAsia="ru-RU"/>
              </w:rPr>
              <w:t xml:space="preserve"> П</w:t>
            </w:r>
            <w:proofErr w:type="gramEnd"/>
            <w:r w:rsidRPr="00AB425E">
              <w:rPr>
                <w:rFonts w:ascii="Times New Roman" w:eastAsia="Times New Roman" w:hAnsi="Times New Roman" w:cs="Times New Roman"/>
                <w:sz w:val="24"/>
                <w:szCs w:val="24"/>
                <w:lang w:eastAsia="ru-RU"/>
              </w:rPr>
              <w:t>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3.2.6</w:t>
            </w:r>
            <w:proofErr w:type="gramStart"/>
            <w:r w:rsidRPr="00AB425E">
              <w:rPr>
                <w:rFonts w:ascii="Times New Roman" w:eastAsia="Times New Roman" w:hAnsi="Times New Roman" w:cs="Times New Roman"/>
                <w:sz w:val="24"/>
                <w:szCs w:val="24"/>
                <w:lang w:eastAsia="ru-RU"/>
              </w:rPr>
              <w:t xml:space="preserve"> Т</w:t>
            </w:r>
            <w:proofErr w:type="gramEnd"/>
            <w:r w:rsidRPr="00AB425E">
              <w:rPr>
                <w:rFonts w:ascii="Times New Roman" w:eastAsia="Times New Roman" w:hAnsi="Times New Roman" w:cs="Times New Roman"/>
                <w:sz w:val="24"/>
                <w:szCs w:val="24"/>
                <w:lang w:eastAsia="ru-RU"/>
              </w:rPr>
              <w:t xml:space="preserve">ребовать от Заказчика возмещения суммы штрафных и иных санкций, накладываемых </w:t>
            </w:r>
            <w:proofErr w:type="spellStart"/>
            <w:r w:rsidRPr="00AB425E">
              <w:rPr>
                <w:rFonts w:ascii="Times New Roman" w:eastAsia="Times New Roman" w:hAnsi="Times New Roman" w:cs="Times New Roman"/>
                <w:sz w:val="24"/>
                <w:szCs w:val="24"/>
                <w:lang w:eastAsia="ru-RU"/>
              </w:rPr>
              <w:t>компе-тентными</w:t>
            </w:r>
            <w:proofErr w:type="spellEnd"/>
            <w:r w:rsidRPr="00AB425E">
              <w:rPr>
                <w:rFonts w:ascii="Times New Roman" w:eastAsia="Times New Roman" w:hAnsi="Times New Roman" w:cs="Times New Roman"/>
                <w:sz w:val="24"/>
                <w:szCs w:val="24"/>
                <w:lang w:eastAsia="ru-RU"/>
              </w:rPr>
              <w:t xml:space="preserve"> органами и организациями, а также иных, понесенных Исполнителем убытков, связанных с нарушением данного договора Заказчиком, и, как следствие, приведшие к привлечению к ответственности Исполнителя или его сотрудников.</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 Заказчик принимает на себя следующие обязательства: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3.3.1. </w:t>
            </w:r>
            <w:proofErr w:type="gramStart"/>
            <w:r w:rsidRPr="00AB425E">
              <w:rPr>
                <w:rFonts w:ascii="Times New Roman" w:eastAsia="Times New Roman" w:hAnsi="Times New Roman" w:cs="Times New Roman"/>
                <w:sz w:val="24"/>
                <w:szCs w:val="24"/>
                <w:lang w:eastAsia="ru-RU"/>
              </w:rPr>
              <w:t xml:space="preserve">В течение 10 (Десяти) рабочих дней с даты подписания настоящего Договора направить в адрес Исполнителя письменную заявку по форме, указанной в приложении № 1 настоящего Договора, на предоставление работников с указанием количества и требуемой квалификации работников, в том числе по уровню, профилю образования, </w:t>
            </w:r>
            <w:r w:rsidRPr="00AB425E">
              <w:rPr>
                <w:rFonts w:ascii="Times New Roman" w:eastAsia="Times New Roman" w:hAnsi="Times New Roman" w:cs="Times New Roman"/>
                <w:sz w:val="24"/>
                <w:szCs w:val="24"/>
                <w:lang w:eastAsia="ru-RU"/>
              </w:rPr>
              <w:lastRenderedPageBreak/>
              <w:t>наличию опыта работы, навыков и умений в определенной сфере, обеспеченности необходимыми лицензиями, аттестациями, разрешениями (допусками).</w:t>
            </w:r>
            <w:proofErr w:type="gramEnd"/>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3.3.2. Обеспечить своевременный прием предоставленных Исполнителем работников и обеспечить их работой.</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3.3.3. Обеспечить работников надлежащими, безопасными и соответствующими Трудовому Кодексу РФ и законодательству об охране труда в Российской Федерации условиями для выполнения трудовых функций.</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3.3.4. Ознакомить предоставленных сотрудников и провести первичный инструктаж по соблюдению требований техники безопасности и охраны труда с указанием норм и правил, действующих на территории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3.3.5. Заказчик самостоятельно, за свой счет обеспечивает работников всеми необходимыми </w:t>
            </w:r>
            <w:proofErr w:type="spellStart"/>
            <w:proofErr w:type="gramStart"/>
            <w:r w:rsidRPr="00AB425E">
              <w:rPr>
                <w:rFonts w:ascii="Times New Roman" w:eastAsia="Times New Roman" w:hAnsi="Times New Roman" w:cs="Times New Roman"/>
                <w:sz w:val="24"/>
                <w:szCs w:val="24"/>
                <w:lang w:eastAsia="ru-RU"/>
              </w:rPr>
              <w:t>докумен-тами</w:t>
            </w:r>
            <w:proofErr w:type="spellEnd"/>
            <w:proofErr w:type="gramEnd"/>
            <w:r w:rsidRPr="00AB425E">
              <w:rPr>
                <w:rFonts w:ascii="Times New Roman" w:eastAsia="Times New Roman" w:hAnsi="Times New Roman" w:cs="Times New Roman"/>
                <w:sz w:val="24"/>
                <w:szCs w:val="24"/>
                <w:lang w:eastAsia="ru-RU"/>
              </w:rPr>
              <w:t>, материалами, средствами и орудиями труда и всем необходимым, связанным с осуществлением работниками профессиональной деятельности в интересах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3.3.6. Оплатить оказанные Исполнителем услуги по предоставлению работников в полном объеме и в сроки, предусмотренные настоящим Договором. Кроме этого, Заказчик дополнительно </w:t>
            </w:r>
            <w:proofErr w:type="gramStart"/>
            <w:r w:rsidRPr="00AB425E">
              <w:rPr>
                <w:rFonts w:ascii="Times New Roman" w:eastAsia="Times New Roman" w:hAnsi="Times New Roman" w:cs="Times New Roman"/>
                <w:sz w:val="24"/>
                <w:szCs w:val="24"/>
                <w:lang w:eastAsia="ru-RU"/>
              </w:rPr>
              <w:t>оплачивает стоимость медицинского</w:t>
            </w:r>
            <w:proofErr w:type="gramEnd"/>
            <w:r w:rsidRPr="00AB425E">
              <w:rPr>
                <w:rFonts w:ascii="Times New Roman" w:eastAsia="Times New Roman" w:hAnsi="Times New Roman" w:cs="Times New Roman"/>
                <w:sz w:val="24"/>
                <w:szCs w:val="24"/>
                <w:lang w:eastAsia="ru-RU"/>
              </w:rPr>
              <w:t xml:space="preserve"> страхования предоставленных Исполнителем работников (в том числе от несчастных случаев) по согласованной сторонами цене, исходя из рыночной стоимости указанных услуг.</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3.3.7.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выполнения работ.</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3.3.8. Обеспечить соблюдение нематериальных благ работников, перечисленных в ст.150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3.3.9. В случае выявления факта хищения имущества Заказчика, совершенного работником, Заказчик обязан 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По окончании судебного разбирательства Заказчик обязан предоставить Исполнителю копию приговора суда, вступившего в законную силу, заверенную судом.</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3.3.10. Ежемесячно до 1 числа следующего месяца предоставлять Исполнителю информацию об отработанном привлеченными работниками рабочем времени в виде информационного письма-справки по форме, установленной в приложении №2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3.3.11. В случае неисполнения по какой-либо причине работником своих функций (болезнь, прогул и т.д.) в течение 3-х часов с момента, когда Заказчик обнаружил или должен был обнаружить данный факт, уведомить об этом Исполнителя. В случае </w:t>
            </w:r>
            <w:proofErr w:type="spellStart"/>
            <w:r w:rsidRPr="00AB425E">
              <w:rPr>
                <w:rFonts w:ascii="Times New Roman" w:eastAsia="Times New Roman" w:hAnsi="Times New Roman" w:cs="Times New Roman"/>
                <w:sz w:val="24"/>
                <w:szCs w:val="24"/>
                <w:lang w:eastAsia="ru-RU"/>
              </w:rPr>
              <w:t>неуведомления</w:t>
            </w:r>
            <w:proofErr w:type="spellEnd"/>
            <w:r w:rsidRPr="00AB425E">
              <w:rPr>
                <w:rFonts w:ascii="Times New Roman" w:eastAsia="Times New Roman" w:hAnsi="Times New Roman" w:cs="Times New Roman"/>
                <w:sz w:val="24"/>
                <w:szCs w:val="24"/>
                <w:lang w:eastAsia="ru-RU"/>
              </w:rPr>
              <w:t xml:space="preserve"> Исполнителя о данных фактах стороны согласны с тем, что работник отработал полностью оговоренное сторонами время. Соответственно вознаграждение </w:t>
            </w:r>
            <w:r w:rsidRPr="00AB425E">
              <w:rPr>
                <w:rFonts w:ascii="Times New Roman" w:eastAsia="Times New Roman" w:hAnsi="Times New Roman" w:cs="Times New Roman"/>
                <w:sz w:val="24"/>
                <w:szCs w:val="24"/>
                <w:lang w:eastAsia="ru-RU"/>
              </w:rPr>
              <w:lastRenderedPageBreak/>
              <w:t xml:space="preserve">подлежит оплате в полном размере. Ответственность за </w:t>
            </w:r>
            <w:proofErr w:type="spellStart"/>
            <w:r w:rsidRPr="00AB425E">
              <w:rPr>
                <w:rFonts w:ascii="Times New Roman" w:eastAsia="Times New Roman" w:hAnsi="Times New Roman" w:cs="Times New Roman"/>
                <w:sz w:val="24"/>
                <w:szCs w:val="24"/>
                <w:lang w:eastAsia="ru-RU"/>
              </w:rPr>
              <w:t>неуведомление</w:t>
            </w:r>
            <w:proofErr w:type="spellEnd"/>
            <w:r w:rsidRPr="00AB425E">
              <w:rPr>
                <w:rFonts w:ascii="Times New Roman" w:eastAsia="Times New Roman" w:hAnsi="Times New Roman" w:cs="Times New Roman"/>
                <w:sz w:val="24"/>
                <w:szCs w:val="24"/>
                <w:lang w:eastAsia="ru-RU"/>
              </w:rPr>
              <w:t xml:space="preserve"> Исполнителя и возникшие в связи с этим возможные убытки относятся на счет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3.3.12. В случае необходимости изменения условий работы, указанных в протоколе согласования </w:t>
            </w:r>
            <w:proofErr w:type="spellStart"/>
            <w:proofErr w:type="gramStart"/>
            <w:r w:rsidRPr="00AB425E">
              <w:rPr>
                <w:rFonts w:ascii="Times New Roman" w:eastAsia="Times New Roman" w:hAnsi="Times New Roman" w:cs="Times New Roman"/>
                <w:sz w:val="24"/>
                <w:szCs w:val="24"/>
                <w:lang w:eastAsia="ru-RU"/>
              </w:rPr>
              <w:t>усло-вий</w:t>
            </w:r>
            <w:proofErr w:type="spellEnd"/>
            <w:proofErr w:type="gramEnd"/>
            <w:r w:rsidRPr="00AB425E">
              <w:rPr>
                <w:rFonts w:ascii="Times New Roman" w:eastAsia="Times New Roman" w:hAnsi="Times New Roman" w:cs="Times New Roman"/>
                <w:sz w:val="24"/>
                <w:szCs w:val="24"/>
                <w:lang w:eastAsia="ru-RU"/>
              </w:rPr>
              <w:t xml:space="preserve"> (адреса работы, режима, графика или иных существенных условий), Заказчик обязан заблаговременно (2 дня) письменно уведомить об этом Исполнителя.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 Заказчик вправе:</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3.4.1. Заказчик имеет право рекомендовать Исполнителю конкретные кандидатуры для заключения с ними трудовых договоров и направления их Заказчику в порядке и на условиях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3.4.2. Заказчик имеет право в любой момент потребовать от Исполнителя замены конкретного работника без объяснения причин.</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3.4.3. Заказчик имеет право </w:t>
            </w:r>
            <w:proofErr w:type="gramStart"/>
            <w:r w:rsidRPr="00AB425E">
              <w:rPr>
                <w:rFonts w:ascii="Times New Roman" w:eastAsia="Times New Roman" w:hAnsi="Times New Roman" w:cs="Times New Roman"/>
                <w:sz w:val="24"/>
                <w:szCs w:val="24"/>
                <w:lang w:eastAsia="ru-RU"/>
              </w:rPr>
              <w:t>обратиться к Исполнителю с предложением поощрить</w:t>
            </w:r>
            <w:proofErr w:type="gramEnd"/>
            <w:r w:rsidRPr="00AB425E">
              <w:rPr>
                <w:rFonts w:ascii="Times New Roman" w:eastAsia="Times New Roman" w:hAnsi="Times New Roman" w:cs="Times New Roman"/>
                <w:sz w:val="24"/>
                <w:szCs w:val="24"/>
                <w:lang w:eastAsia="ru-RU"/>
              </w:rPr>
              <w:t xml:space="preserve"> кого-либо из предоставленных работников, добросовестно исполняющего возложенные на него обязанности.</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3.4.4. В случае увольнения кого-либо из работников Исполнителя Заказчик имеет право потребовать от Исполнителя предоставить ему другого работника взамен того, трудовой договор с которым был </w:t>
            </w:r>
            <w:proofErr w:type="spellStart"/>
            <w:proofErr w:type="gramStart"/>
            <w:r w:rsidRPr="00AB425E">
              <w:rPr>
                <w:rFonts w:ascii="Times New Roman" w:eastAsia="Times New Roman" w:hAnsi="Times New Roman" w:cs="Times New Roman"/>
                <w:sz w:val="24"/>
                <w:szCs w:val="24"/>
                <w:lang w:eastAsia="ru-RU"/>
              </w:rPr>
              <w:t>расторг-нут</w:t>
            </w:r>
            <w:proofErr w:type="spellEnd"/>
            <w:proofErr w:type="gramEnd"/>
            <w:r w:rsidRPr="00AB425E">
              <w:rPr>
                <w:rFonts w:ascii="Times New Roman" w:eastAsia="Times New Roman" w:hAnsi="Times New Roman" w:cs="Times New Roman"/>
                <w:sz w:val="24"/>
                <w:szCs w:val="24"/>
                <w:lang w:eastAsia="ru-RU"/>
              </w:rPr>
              <w:t>.</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3.4.5. В случае нарушения дисциплины кем-либо из работников Заказчик надлежащим образом оформляет нарушения дисциплины и обращается к исполнителю с предложением применения к Работнику-нарушителю соответствующих мер дисциплинарного взыскания.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3.4.6. В случае нарушения дисциплины кем-либо из работников, либо отсутствия на рабочем месте по причине болезни, нахождения в отпуске и/или иным причинам вознаграждение Исполнителя указанное в п.2.2. настоящего Договора подлежит уменьшению. Размер уменьшения вознаграждения определяется по согласованию Сторон.</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3.4.7. Заказчик имеет право в случае производственной необходимости отстранить работника от выполнения работы с сохранением размера вознаграждения Исполнителя.</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3.4.8. Заказчик вправе требовать замены работника, несоответствующего заявленной квалификации. Для этого Заказчик обращается к Исполнителю с мотивированным требованием о замене работника.</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4. Условия предоставления работников</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4.1. 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4.2. Предоставленные работники состоят в трудовых отношениях с Исполнителем, в </w:t>
            </w:r>
            <w:proofErr w:type="gramStart"/>
            <w:r w:rsidRPr="00AB425E">
              <w:rPr>
                <w:rFonts w:ascii="Times New Roman" w:eastAsia="Times New Roman" w:hAnsi="Times New Roman" w:cs="Times New Roman"/>
                <w:sz w:val="24"/>
                <w:szCs w:val="24"/>
                <w:lang w:eastAsia="ru-RU"/>
              </w:rPr>
              <w:t>связи</w:t>
            </w:r>
            <w:proofErr w:type="gramEnd"/>
            <w:r w:rsidRPr="00AB425E">
              <w:rPr>
                <w:rFonts w:ascii="Times New Roman" w:eastAsia="Times New Roman" w:hAnsi="Times New Roman" w:cs="Times New Roman"/>
                <w:sz w:val="24"/>
                <w:szCs w:val="24"/>
                <w:lang w:eastAsia="ru-RU"/>
              </w:rPr>
              <w:t xml:space="preserve"> с чем подчиняются правилам внутреннего трудового распорядка и всем распоряжениям Исполнителя. Однако предоставленные 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выполнения работ, а также принимать во </w:t>
            </w:r>
            <w:r w:rsidRPr="00AB425E">
              <w:rPr>
                <w:rFonts w:ascii="Times New Roman" w:eastAsia="Times New Roman" w:hAnsi="Times New Roman" w:cs="Times New Roman"/>
                <w:sz w:val="24"/>
                <w:szCs w:val="24"/>
                <w:lang w:eastAsia="ru-RU"/>
              </w:rPr>
              <w:lastRenderedPageBreak/>
              <w:t>внимание правила внутреннего трудового распорядка, действующие у Заказчика.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4.3. Трудовым договором между Исполнителем и работником может быть предусмотрена обязанность работника подчиняться правилами внутреннего трудового распорядка, действующим у Заказчика, а также соответствующей должностной инструкции, действующей у Заказчика для штатной единицы.</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425E">
              <w:rPr>
                <w:rFonts w:ascii="Times New Roman" w:eastAsia="Times New Roman" w:hAnsi="Times New Roman" w:cs="Times New Roman"/>
                <w:sz w:val="24"/>
                <w:szCs w:val="24"/>
                <w:lang w:eastAsia="ru-RU"/>
              </w:rPr>
              <w:t>В случае противоречия локального нормативного акта, должностной инструкции, действующих у Исполнителя и локального нормативного акта, должностной инструкции, действующих у Заказчика, в целях настоящего пункта применению подлежит локальный нормативный акт, должностная инструкция, действующие у Исполнителя.</w:t>
            </w:r>
            <w:proofErr w:type="gramEnd"/>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4.4. Исполнитель не создаёт на территории Заказчика стационарных рабочих мест (собственных или арендованных).</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4.5. </w:t>
            </w:r>
            <w:proofErr w:type="gramStart"/>
            <w:r w:rsidRPr="00AB425E">
              <w:rPr>
                <w:rFonts w:ascii="Times New Roman" w:eastAsia="Times New Roman" w:hAnsi="Times New Roman" w:cs="Times New Roman"/>
                <w:sz w:val="24"/>
                <w:szCs w:val="24"/>
                <w:lang w:eastAsia="ru-RU"/>
              </w:rPr>
              <w:t xml:space="preserve">При необходимости предоставления Заказчику работников, несущих полную материальную </w:t>
            </w:r>
            <w:proofErr w:type="spellStart"/>
            <w:r w:rsidRPr="00AB425E">
              <w:rPr>
                <w:rFonts w:ascii="Times New Roman" w:eastAsia="Times New Roman" w:hAnsi="Times New Roman" w:cs="Times New Roman"/>
                <w:sz w:val="24"/>
                <w:szCs w:val="24"/>
                <w:lang w:eastAsia="ru-RU"/>
              </w:rPr>
              <w:t>ответст-венность</w:t>
            </w:r>
            <w:proofErr w:type="spellEnd"/>
            <w:r w:rsidRPr="00AB425E">
              <w:rPr>
                <w:rFonts w:ascii="Times New Roman" w:eastAsia="Times New Roman" w:hAnsi="Times New Roman" w:cs="Times New Roman"/>
                <w:sz w:val="24"/>
                <w:szCs w:val="24"/>
                <w:lang w:eastAsia="ru-RU"/>
              </w:rPr>
              <w:t xml:space="preserve"> за вверенное им имущество Заказчика, Стороны составляют дополнительное соглашение к настоящему Договору о порядке передачи, возврата, ответственности за недостачу и порядок возмещения утраченного имущества.</w:t>
            </w:r>
            <w:proofErr w:type="gramEnd"/>
            <w:r w:rsidRPr="00AB425E">
              <w:rPr>
                <w:rFonts w:ascii="Times New Roman" w:eastAsia="Times New Roman" w:hAnsi="Times New Roman" w:cs="Times New Roman"/>
                <w:sz w:val="24"/>
                <w:szCs w:val="24"/>
                <w:lang w:eastAsia="ru-RU"/>
              </w:rPr>
              <w:t xml:space="preserve"> Исполнитель при этом заключает с соответствующими работниками договоры о полной материальной ответственности.</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5. Гарантии и ответственность Сторон</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5.1. Исполнитель имеет право отозвать работника от выполнения работы, указанной Заказчиком, при отсутствии полной оплаты услуг за всех работников (если Заказчику предоставлено больше одного человека) за соответствующий период.</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5.2. Отзыв работника по основаниям, указанным в п.5.1., не освобождает Заказчика от оплаты услуг по Договору</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6. Срок действия Договора. Полное (частичное) расторжение Договора</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 xml:space="preserve">6.1. Срок действия договора составляет 1 год </w:t>
            </w:r>
            <w:proofErr w:type="gramStart"/>
            <w:r w:rsidRPr="00AB425E">
              <w:rPr>
                <w:rFonts w:ascii="Times New Roman" w:eastAsia="Times New Roman" w:hAnsi="Times New Roman" w:cs="Times New Roman"/>
                <w:sz w:val="24"/>
                <w:szCs w:val="24"/>
                <w:lang w:eastAsia="ru-RU"/>
              </w:rPr>
              <w:t>с даты подписания</w:t>
            </w:r>
            <w:proofErr w:type="gramEnd"/>
            <w:r w:rsidRPr="00AB425E">
              <w:rPr>
                <w:rFonts w:ascii="Times New Roman" w:eastAsia="Times New Roman" w:hAnsi="Times New Roman" w:cs="Times New Roman"/>
                <w:sz w:val="24"/>
                <w:szCs w:val="24"/>
                <w:lang w:eastAsia="ru-RU"/>
              </w:rPr>
              <w:t xml:space="preserve"> договора. Если по окончании действия договора ни одна из Сторон не заявила о своем желании расторгнуть Договор, он считается пролонгированным еще на один год. Количество продлений не ограничено.</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7. Разрешение споров</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7.1. Споры по данному договору разрешаются в порядке, установленном законодательством Российской Федерации.</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8. Условия конфиденциальности</w:t>
            </w:r>
          </w:p>
          <w:p w:rsidR="00AB425E" w:rsidRPr="00AB425E" w:rsidRDefault="00AB425E" w:rsidP="00AB425E">
            <w:pPr>
              <w:spacing w:before="100" w:beforeAutospacing="1" w:after="100" w:afterAutospacing="1" w:line="240" w:lineRule="auto"/>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8.1. Стороны обязуются не разглашать и хранить информацию, ставшую им известной в процессе исполнения настоящего договора.</w:t>
            </w:r>
          </w:p>
          <w:p w:rsidR="00AB425E" w:rsidRPr="00AB425E" w:rsidRDefault="00AB425E" w:rsidP="00AB42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425E">
              <w:rPr>
                <w:rFonts w:ascii="Times New Roman" w:eastAsia="Times New Roman" w:hAnsi="Times New Roman" w:cs="Times New Roman"/>
                <w:b/>
                <w:bCs/>
                <w:sz w:val="27"/>
                <w:szCs w:val="27"/>
                <w:lang w:eastAsia="ru-RU"/>
              </w:rPr>
              <w:t>9. Реквизиты и подписи сторон:</w:t>
            </w:r>
          </w:p>
          <w:p w:rsidR="00AB425E" w:rsidRPr="00AB425E" w:rsidRDefault="00AB425E" w:rsidP="00AB42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425E">
              <w:rPr>
                <w:rFonts w:ascii="Times New Roman" w:eastAsia="Times New Roman" w:hAnsi="Times New Roman" w:cs="Times New Roman"/>
                <w:sz w:val="24"/>
                <w:szCs w:val="24"/>
                <w:lang w:eastAsia="ru-RU"/>
              </w:rPr>
              <w:t>Заказчик:                                                                                   Исполнитель:</w:t>
            </w:r>
          </w:p>
        </w:tc>
      </w:tr>
    </w:tbl>
    <w:p w:rsidR="00A26A24" w:rsidRPr="00AB425E" w:rsidRDefault="00A26A24" w:rsidP="00AB425E"/>
    <w:sectPr w:rsidR="00A26A24" w:rsidRPr="00AB425E" w:rsidSect="00B23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150C8"/>
    <w:multiLevelType w:val="hybridMultilevel"/>
    <w:tmpl w:val="821A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A24"/>
    <w:rsid w:val="000021AD"/>
    <w:rsid w:val="00011C8F"/>
    <w:rsid w:val="000163EF"/>
    <w:rsid w:val="0001758B"/>
    <w:rsid w:val="000215C2"/>
    <w:rsid w:val="00025400"/>
    <w:rsid w:val="00025B4F"/>
    <w:rsid w:val="00026F2A"/>
    <w:rsid w:val="00032DFD"/>
    <w:rsid w:val="00033AF3"/>
    <w:rsid w:val="000352B7"/>
    <w:rsid w:val="00043901"/>
    <w:rsid w:val="00044C08"/>
    <w:rsid w:val="00045147"/>
    <w:rsid w:val="0004721E"/>
    <w:rsid w:val="00050025"/>
    <w:rsid w:val="00062CBE"/>
    <w:rsid w:val="00062E6E"/>
    <w:rsid w:val="00064575"/>
    <w:rsid w:val="00065ABA"/>
    <w:rsid w:val="000702BC"/>
    <w:rsid w:val="000801BB"/>
    <w:rsid w:val="000824FE"/>
    <w:rsid w:val="000851E3"/>
    <w:rsid w:val="000854EE"/>
    <w:rsid w:val="00087AF9"/>
    <w:rsid w:val="000A0D68"/>
    <w:rsid w:val="000A1CD2"/>
    <w:rsid w:val="000B2D64"/>
    <w:rsid w:val="000B6B33"/>
    <w:rsid w:val="000D7101"/>
    <w:rsid w:val="000E43F8"/>
    <w:rsid w:val="000E4C18"/>
    <w:rsid w:val="000E51C5"/>
    <w:rsid w:val="000E7DE1"/>
    <w:rsid w:val="000F5500"/>
    <w:rsid w:val="001003A6"/>
    <w:rsid w:val="00104C69"/>
    <w:rsid w:val="0011215F"/>
    <w:rsid w:val="00113E28"/>
    <w:rsid w:val="00113F72"/>
    <w:rsid w:val="00115BA6"/>
    <w:rsid w:val="00130928"/>
    <w:rsid w:val="00130F12"/>
    <w:rsid w:val="00131120"/>
    <w:rsid w:val="00131B6A"/>
    <w:rsid w:val="00132694"/>
    <w:rsid w:val="00155D10"/>
    <w:rsid w:val="00156172"/>
    <w:rsid w:val="00156B70"/>
    <w:rsid w:val="00163A2E"/>
    <w:rsid w:val="00164A6A"/>
    <w:rsid w:val="0016796B"/>
    <w:rsid w:val="001718D4"/>
    <w:rsid w:val="00187BDB"/>
    <w:rsid w:val="00191B02"/>
    <w:rsid w:val="001A2647"/>
    <w:rsid w:val="001B786B"/>
    <w:rsid w:val="001C072A"/>
    <w:rsid w:val="001C07F7"/>
    <w:rsid w:val="001C2F82"/>
    <w:rsid w:val="001C7B8E"/>
    <w:rsid w:val="001D4360"/>
    <w:rsid w:val="001E4DAB"/>
    <w:rsid w:val="001F4DE0"/>
    <w:rsid w:val="001F7EB1"/>
    <w:rsid w:val="0020325C"/>
    <w:rsid w:val="00211294"/>
    <w:rsid w:val="00224EB2"/>
    <w:rsid w:val="00225E02"/>
    <w:rsid w:val="002274EE"/>
    <w:rsid w:val="00231053"/>
    <w:rsid w:val="002367B1"/>
    <w:rsid w:val="00237213"/>
    <w:rsid w:val="00237ED0"/>
    <w:rsid w:val="00241D93"/>
    <w:rsid w:val="00244DB4"/>
    <w:rsid w:val="002501BF"/>
    <w:rsid w:val="00253F5C"/>
    <w:rsid w:val="00261A2D"/>
    <w:rsid w:val="00262C68"/>
    <w:rsid w:val="002700E1"/>
    <w:rsid w:val="00272DEE"/>
    <w:rsid w:val="00273AA9"/>
    <w:rsid w:val="0027511B"/>
    <w:rsid w:val="00275242"/>
    <w:rsid w:val="00275847"/>
    <w:rsid w:val="00275C8D"/>
    <w:rsid w:val="0027654D"/>
    <w:rsid w:val="002804C1"/>
    <w:rsid w:val="00283E29"/>
    <w:rsid w:val="00285A26"/>
    <w:rsid w:val="00291DB6"/>
    <w:rsid w:val="00293B83"/>
    <w:rsid w:val="002A0DB5"/>
    <w:rsid w:val="002B1260"/>
    <w:rsid w:val="002B59B9"/>
    <w:rsid w:val="002B7024"/>
    <w:rsid w:val="002C0D5E"/>
    <w:rsid w:val="002C3DD8"/>
    <w:rsid w:val="002C4439"/>
    <w:rsid w:val="002C4AC2"/>
    <w:rsid w:val="002C65C6"/>
    <w:rsid w:val="002C695C"/>
    <w:rsid w:val="002C6A18"/>
    <w:rsid w:val="002C7D7A"/>
    <w:rsid w:val="002D0385"/>
    <w:rsid w:val="002D3632"/>
    <w:rsid w:val="002D57CA"/>
    <w:rsid w:val="002E3146"/>
    <w:rsid w:val="002E6FAF"/>
    <w:rsid w:val="002F1B75"/>
    <w:rsid w:val="002F327A"/>
    <w:rsid w:val="002F36B8"/>
    <w:rsid w:val="002F4F8A"/>
    <w:rsid w:val="002F5C68"/>
    <w:rsid w:val="00304C8B"/>
    <w:rsid w:val="00304EFE"/>
    <w:rsid w:val="00317443"/>
    <w:rsid w:val="00324778"/>
    <w:rsid w:val="00334EB5"/>
    <w:rsid w:val="00335FDC"/>
    <w:rsid w:val="003360B2"/>
    <w:rsid w:val="003379E3"/>
    <w:rsid w:val="00337F91"/>
    <w:rsid w:val="003406C2"/>
    <w:rsid w:val="00341EC2"/>
    <w:rsid w:val="00343BC7"/>
    <w:rsid w:val="00346A78"/>
    <w:rsid w:val="0034797D"/>
    <w:rsid w:val="003701A1"/>
    <w:rsid w:val="00374340"/>
    <w:rsid w:val="00375998"/>
    <w:rsid w:val="00377ED8"/>
    <w:rsid w:val="003808E4"/>
    <w:rsid w:val="00384548"/>
    <w:rsid w:val="00384557"/>
    <w:rsid w:val="0039645E"/>
    <w:rsid w:val="003A0249"/>
    <w:rsid w:val="003A2E0C"/>
    <w:rsid w:val="003A44FB"/>
    <w:rsid w:val="003A66A1"/>
    <w:rsid w:val="003B4A9F"/>
    <w:rsid w:val="003B5F75"/>
    <w:rsid w:val="003C256D"/>
    <w:rsid w:val="003E1BAE"/>
    <w:rsid w:val="003E2EA7"/>
    <w:rsid w:val="003F7C14"/>
    <w:rsid w:val="0040185A"/>
    <w:rsid w:val="00404405"/>
    <w:rsid w:val="00404E0B"/>
    <w:rsid w:val="00405153"/>
    <w:rsid w:val="00406C00"/>
    <w:rsid w:val="00415386"/>
    <w:rsid w:val="0042230F"/>
    <w:rsid w:val="004246B6"/>
    <w:rsid w:val="00427CBC"/>
    <w:rsid w:val="0043600B"/>
    <w:rsid w:val="004367E5"/>
    <w:rsid w:val="004440E7"/>
    <w:rsid w:val="004470CA"/>
    <w:rsid w:val="00447EF6"/>
    <w:rsid w:val="00457C91"/>
    <w:rsid w:val="00460030"/>
    <w:rsid w:val="00460E08"/>
    <w:rsid w:val="0046510C"/>
    <w:rsid w:val="00467C6D"/>
    <w:rsid w:val="004714D9"/>
    <w:rsid w:val="004737DB"/>
    <w:rsid w:val="00476C2F"/>
    <w:rsid w:val="0047703B"/>
    <w:rsid w:val="0048240F"/>
    <w:rsid w:val="00486BB4"/>
    <w:rsid w:val="00494FFD"/>
    <w:rsid w:val="004A1026"/>
    <w:rsid w:val="004A2091"/>
    <w:rsid w:val="004B0C2B"/>
    <w:rsid w:val="004B257E"/>
    <w:rsid w:val="004B350B"/>
    <w:rsid w:val="004B6460"/>
    <w:rsid w:val="004B7E98"/>
    <w:rsid w:val="004C7592"/>
    <w:rsid w:val="004D37E4"/>
    <w:rsid w:val="004E2BF6"/>
    <w:rsid w:val="004F67A6"/>
    <w:rsid w:val="004F6C70"/>
    <w:rsid w:val="0051544C"/>
    <w:rsid w:val="00516D24"/>
    <w:rsid w:val="0052025E"/>
    <w:rsid w:val="005215EE"/>
    <w:rsid w:val="00521D0F"/>
    <w:rsid w:val="00524A9C"/>
    <w:rsid w:val="00526479"/>
    <w:rsid w:val="00527DCB"/>
    <w:rsid w:val="00527E16"/>
    <w:rsid w:val="00530420"/>
    <w:rsid w:val="00534D05"/>
    <w:rsid w:val="00534DB5"/>
    <w:rsid w:val="00537AD0"/>
    <w:rsid w:val="00541306"/>
    <w:rsid w:val="00541B56"/>
    <w:rsid w:val="005426CA"/>
    <w:rsid w:val="00557731"/>
    <w:rsid w:val="005602AD"/>
    <w:rsid w:val="00562AF7"/>
    <w:rsid w:val="00570CE7"/>
    <w:rsid w:val="0058066F"/>
    <w:rsid w:val="005829EE"/>
    <w:rsid w:val="00587507"/>
    <w:rsid w:val="00587958"/>
    <w:rsid w:val="00596363"/>
    <w:rsid w:val="00596D0E"/>
    <w:rsid w:val="005B1E40"/>
    <w:rsid w:val="005C3D93"/>
    <w:rsid w:val="005C424C"/>
    <w:rsid w:val="005C6783"/>
    <w:rsid w:val="005D2F88"/>
    <w:rsid w:val="005E0BF2"/>
    <w:rsid w:val="005E0F5F"/>
    <w:rsid w:val="005E13E8"/>
    <w:rsid w:val="005E32E1"/>
    <w:rsid w:val="00606BBA"/>
    <w:rsid w:val="00612764"/>
    <w:rsid w:val="00622C6A"/>
    <w:rsid w:val="00624E70"/>
    <w:rsid w:val="006261EC"/>
    <w:rsid w:val="006263B4"/>
    <w:rsid w:val="00626C56"/>
    <w:rsid w:val="0063217F"/>
    <w:rsid w:val="00642DE3"/>
    <w:rsid w:val="006476E3"/>
    <w:rsid w:val="006554EC"/>
    <w:rsid w:val="0066140F"/>
    <w:rsid w:val="00665015"/>
    <w:rsid w:val="0066731C"/>
    <w:rsid w:val="00670482"/>
    <w:rsid w:val="006725C7"/>
    <w:rsid w:val="00675BD2"/>
    <w:rsid w:val="00675C3C"/>
    <w:rsid w:val="006856C5"/>
    <w:rsid w:val="00686F7B"/>
    <w:rsid w:val="00687084"/>
    <w:rsid w:val="006938A4"/>
    <w:rsid w:val="006961C9"/>
    <w:rsid w:val="006A3D94"/>
    <w:rsid w:val="006C3862"/>
    <w:rsid w:val="006C75B7"/>
    <w:rsid w:val="006E085A"/>
    <w:rsid w:val="006E0E84"/>
    <w:rsid w:val="006F170D"/>
    <w:rsid w:val="006F2CAF"/>
    <w:rsid w:val="006F2CEE"/>
    <w:rsid w:val="00702513"/>
    <w:rsid w:val="00711F1A"/>
    <w:rsid w:val="00717A68"/>
    <w:rsid w:val="00725295"/>
    <w:rsid w:val="00725B5F"/>
    <w:rsid w:val="0074168E"/>
    <w:rsid w:val="00741889"/>
    <w:rsid w:val="007423A2"/>
    <w:rsid w:val="00745373"/>
    <w:rsid w:val="007613A9"/>
    <w:rsid w:val="0076249B"/>
    <w:rsid w:val="00762C5F"/>
    <w:rsid w:val="00765A71"/>
    <w:rsid w:val="0076603C"/>
    <w:rsid w:val="00770CA3"/>
    <w:rsid w:val="00773A80"/>
    <w:rsid w:val="00783562"/>
    <w:rsid w:val="0078382B"/>
    <w:rsid w:val="0078458A"/>
    <w:rsid w:val="00791E3F"/>
    <w:rsid w:val="00794FB3"/>
    <w:rsid w:val="00797F7F"/>
    <w:rsid w:val="007A4FCF"/>
    <w:rsid w:val="007A5852"/>
    <w:rsid w:val="007B4D5D"/>
    <w:rsid w:val="007B7563"/>
    <w:rsid w:val="007C3041"/>
    <w:rsid w:val="007C7C68"/>
    <w:rsid w:val="007D12DB"/>
    <w:rsid w:val="007D2161"/>
    <w:rsid w:val="007D68CB"/>
    <w:rsid w:val="007D70CD"/>
    <w:rsid w:val="007E11EA"/>
    <w:rsid w:val="007E20EA"/>
    <w:rsid w:val="007E227D"/>
    <w:rsid w:val="007F224B"/>
    <w:rsid w:val="007F246B"/>
    <w:rsid w:val="007F2EEE"/>
    <w:rsid w:val="007F63D7"/>
    <w:rsid w:val="007F7164"/>
    <w:rsid w:val="008026FB"/>
    <w:rsid w:val="00802CAB"/>
    <w:rsid w:val="0080396D"/>
    <w:rsid w:val="00803AC9"/>
    <w:rsid w:val="0082321E"/>
    <w:rsid w:val="00823579"/>
    <w:rsid w:val="00823F45"/>
    <w:rsid w:val="008306EB"/>
    <w:rsid w:val="00840838"/>
    <w:rsid w:val="0084162C"/>
    <w:rsid w:val="00843814"/>
    <w:rsid w:val="00850D2C"/>
    <w:rsid w:val="00852726"/>
    <w:rsid w:val="00857942"/>
    <w:rsid w:val="00860E63"/>
    <w:rsid w:val="00863366"/>
    <w:rsid w:val="00866B1A"/>
    <w:rsid w:val="00867536"/>
    <w:rsid w:val="008717A4"/>
    <w:rsid w:val="00876F92"/>
    <w:rsid w:val="008835D7"/>
    <w:rsid w:val="00884B95"/>
    <w:rsid w:val="008918FB"/>
    <w:rsid w:val="00893857"/>
    <w:rsid w:val="008A275B"/>
    <w:rsid w:val="008B24A5"/>
    <w:rsid w:val="008B5224"/>
    <w:rsid w:val="008B5894"/>
    <w:rsid w:val="008B5E02"/>
    <w:rsid w:val="008B73DC"/>
    <w:rsid w:val="008C32FA"/>
    <w:rsid w:val="008C49CD"/>
    <w:rsid w:val="008D5708"/>
    <w:rsid w:val="008E0D78"/>
    <w:rsid w:val="008E0F7F"/>
    <w:rsid w:val="008E35E7"/>
    <w:rsid w:val="008E64CB"/>
    <w:rsid w:val="008F074D"/>
    <w:rsid w:val="008F10EB"/>
    <w:rsid w:val="009064A1"/>
    <w:rsid w:val="009153E8"/>
    <w:rsid w:val="00922AAB"/>
    <w:rsid w:val="009247CB"/>
    <w:rsid w:val="00924DD2"/>
    <w:rsid w:val="0093044B"/>
    <w:rsid w:val="00931A34"/>
    <w:rsid w:val="00934CB2"/>
    <w:rsid w:val="009359E4"/>
    <w:rsid w:val="00936318"/>
    <w:rsid w:val="0094129F"/>
    <w:rsid w:val="00945AA3"/>
    <w:rsid w:val="009505B9"/>
    <w:rsid w:val="009519FB"/>
    <w:rsid w:val="00952E41"/>
    <w:rsid w:val="00955A5F"/>
    <w:rsid w:val="00956999"/>
    <w:rsid w:val="00957D60"/>
    <w:rsid w:val="009716C6"/>
    <w:rsid w:val="009806E9"/>
    <w:rsid w:val="00985563"/>
    <w:rsid w:val="00986614"/>
    <w:rsid w:val="00987691"/>
    <w:rsid w:val="00990CBE"/>
    <w:rsid w:val="009A48FB"/>
    <w:rsid w:val="009B245E"/>
    <w:rsid w:val="009B39E2"/>
    <w:rsid w:val="009B75B1"/>
    <w:rsid w:val="009B79AA"/>
    <w:rsid w:val="009C5F6C"/>
    <w:rsid w:val="009D05FA"/>
    <w:rsid w:val="009D63D2"/>
    <w:rsid w:val="009E0AC5"/>
    <w:rsid w:val="009E0F3E"/>
    <w:rsid w:val="009E1986"/>
    <w:rsid w:val="009E1E5C"/>
    <w:rsid w:val="009E4FF9"/>
    <w:rsid w:val="009F000A"/>
    <w:rsid w:val="00A02050"/>
    <w:rsid w:val="00A0398D"/>
    <w:rsid w:val="00A03DD4"/>
    <w:rsid w:val="00A06CA4"/>
    <w:rsid w:val="00A076A5"/>
    <w:rsid w:val="00A155C2"/>
    <w:rsid w:val="00A15B18"/>
    <w:rsid w:val="00A26A24"/>
    <w:rsid w:val="00A30ABD"/>
    <w:rsid w:val="00A30C65"/>
    <w:rsid w:val="00A32780"/>
    <w:rsid w:val="00A33298"/>
    <w:rsid w:val="00A35A4C"/>
    <w:rsid w:val="00A366AC"/>
    <w:rsid w:val="00A41A9B"/>
    <w:rsid w:val="00A42000"/>
    <w:rsid w:val="00A4223C"/>
    <w:rsid w:val="00A4683B"/>
    <w:rsid w:val="00A46E50"/>
    <w:rsid w:val="00A4706E"/>
    <w:rsid w:val="00A517A6"/>
    <w:rsid w:val="00A531A2"/>
    <w:rsid w:val="00A54726"/>
    <w:rsid w:val="00A5501B"/>
    <w:rsid w:val="00A550D8"/>
    <w:rsid w:val="00A5717A"/>
    <w:rsid w:val="00A5758E"/>
    <w:rsid w:val="00A655A8"/>
    <w:rsid w:val="00A66AFC"/>
    <w:rsid w:val="00A76EBD"/>
    <w:rsid w:val="00A779EF"/>
    <w:rsid w:val="00A84427"/>
    <w:rsid w:val="00A8646B"/>
    <w:rsid w:val="00A8660E"/>
    <w:rsid w:val="00A903FE"/>
    <w:rsid w:val="00A914BF"/>
    <w:rsid w:val="00A9232F"/>
    <w:rsid w:val="00A925BA"/>
    <w:rsid w:val="00A93D0B"/>
    <w:rsid w:val="00A94CF7"/>
    <w:rsid w:val="00A956A4"/>
    <w:rsid w:val="00A97A04"/>
    <w:rsid w:val="00AA321B"/>
    <w:rsid w:val="00AB230C"/>
    <w:rsid w:val="00AB425E"/>
    <w:rsid w:val="00AC42B1"/>
    <w:rsid w:val="00AC4B7C"/>
    <w:rsid w:val="00AC54FE"/>
    <w:rsid w:val="00AC6094"/>
    <w:rsid w:val="00AD002F"/>
    <w:rsid w:val="00AD3E0A"/>
    <w:rsid w:val="00AF019A"/>
    <w:rsid w:val="00AF39BD"/>
    <w:rsid w:val="00AF3EE6"/>
    <w:rsid w:val="00AF5BAF"/>
    <w:rsid w:val="00B018BE"/>
    <w:rsid w:val="00B0528B"/>
    <w:rsid w:val="00B139D3"/>
    <w:rsid w:val="00B170D2"/>
    <w:rsid w:val="00B17BDC"/>
    <w:rsid w:val="00B23FE9"/>
    <w:rsid w:val="00B263CA"/>
    <w:rsid w:val="00B26BC0"/>
    <w:rsid w:val="00B33EE2"/>
    <w:rsid w:val="00B3540B"/>
    <w:rsid w:val="00B36028"/>
    <w:rsid w:val="00B36E21"/>
    <w:rsid w:val="00B37020"/>
    <w:rsid w:val="00B42704"/>
    <w:rsid w:val="00B507B0"/>
    <w:rsid w:val="00B54509"/>
    <w:rsid w:val="00B551A3"/>
    <w:rsid w:val="00B60379"/>
    <w:rsid w:val="00B614C7"/>
    <w:rsid w:val="00B626FD"/>
    <w:rsid w:val="00B65E30"/>
    <w:rsid w:val="00B71A0C"/>
    <w:rsid w:val="00B73430"/>
    <w:rsid w:val="00B80712"/>
    <w:rsid w:val="00B95E7C"/>
    <w:rsid w:val="00BA1DD0"/>
    <w:rsid w:val="00BB2460"/>
    <w:rsid w:val="00BC40B7"/>
    <w:rsid w:val="00BC6FD7"/>
    <w:rsid w:val="00BC78B3"/>
    <w:rsid w:val="00BD01DB"/>
    <w:rsid w:val="00BD0A1B"/>
    <w:rsid w:val="00BD2D62"/>
    <w:rsid w:val="00BD6454"/>
    <w:rsid w:val="00BD6EBB"/>
    <w:rsid w:val="00BF1644"/>
    <w:rsid w:val="00C0170C"/>
    <w:rsid w:val="00C12E71"/>
    <w:rsid w:val="00C15E78"/>
    <w:rsid w:val="00C1665E"/>
    <w:rsid w:val="00C2429A"/>
    <w:rsid w:val="00C2449A"/>
    <w:rsid w:val="00C26DE6"/>
    <w:rsid w:val="00C27100"/>
    <w:rsid w:val="00C30DD6"/>
    <w:rsid w:val="00C36004"/>
    <w:rsid w:val="00C36F56"/>
    <w:rsid w:val="00C47A10"/>
    <w:rsid w:val="00C508E1"/>
    <w:rsid w:val="00C5493A"/>
    <w:rsid w:val="00C60795"/>
    <w:rsid w:val="00C64FE8"/>
    <w:rsid w:val="00C84373"/>
    <w:rsid w:val="00C9079F"/>
    <w:rsid w:val="00C920FE"/>
    <w:rsid w:val="00C96EF6"/>
    <w:rsid w:val="00C976A2"/>
    <w:rsid w:val="00CA2CAC"/>
    <w:rsid w:val="00CA4BB7"/>
    <w:rsid w:val="00CA78A3"/>
    <w:rsid w:val="00CA7A7C"/>
    <w:rsid w:val="00CB257C"/>
    <w:rsid w:val="00CB41E6"/>
    <w:rsid w:val="00CB5A27"/>
    <w:rsid w:val="00CC2063"/>
    <w:rsid w:val="00CC25BD"/>
    <w:rsid w:val="00CC2BBF"/>
    <w:rsid w:val="00CC3074"/>
    <w:rsid w:val="00CC6032"/>
    <w:rsid w:val="00CE0921"/>
    <w:rsid w:val="00CE4A87"/>
    <w:rsid w:val="00CE5448"/>
    <w:rsid w:val="00CE74B1"/>
    <w:rsid w:val="00CF678C"/>
    <w:rsid w:val="00CF6E23"/>
    <w:rsid w:val="00D02617"/>
    <w:rsid w:val="00D041A9"/>
    <w:rsid w:val="00D11F9D"/>
    <w:rsid w:val="00D124D8"/>
    <w:rsid w:val="00D127A1"/>
    <w:rsid w:val="00D204E2"/>
    <w:rsid w:val="00D26572"/>
    <w:rsid w:val="00D3069D"/>
    <w:rsid w:val="00D32EFD"/>
    <w:rsid w:val="00D34D1C"/>
    <w:rsid w:val="00D36493"/>
    <w:rsid w:val="00D42409"/>
    <w:rsid w:val="00D44ED6"/>
    <w:rsid w:val="00D513E2"/>
    <w:rsid w:val="00D54218"/>
    <w:rsid w:val="00D54B5C"/>
    <w:rsid w:val="00D60CA0"/>
    <w:rsid w:val="00D62E50"/>
    <w:rsid w:val="00D65E99"/>
    <w:rsid w:val="00D66ECC"/>
    <w:rsid w:val="00D76A47"/>
    <w:rsid w:val="00D80696"/>
    <w:rsid w:val="00D80818"/>
    <w:rsid w:val="00D85CF6"/>
    <w:rsid w:val="00D92B83"/>
    <w:rsid w:val="00D95879"/>
    <w:rsid w:val="00D97ADC"/>
    <w:rsid w:val="00DB2745"/>
    <w:rsid w:val="00DB5225"/>
    <w:rsid w:val="00DB6962"/>
    <w:rsid w:val="00DC1FFA"/>
    <w:rsid w:val="00DC691F"/>
    <w:rsid w:val="00DC6B9E"/>
    <w:rsid w:val="00DD22A2"/>
    <w:rsid w:val="00DD426B"/>
    <w:rsid w:val="00DE0A4F"/>
    <w:rsid w:val="00DE134C"/>
    <w:rsid w:val="00DE3D98"/>
    <w:rsid w:val="00DF08E5"/>
    <w:rsid w:val="00DF1F9C"/>
    <w:rsid w:val="00DF31A9"/>
    <w:rsid w:val="00E00CFC"/>
    <w:rsid w:val="00E0111F"/>
    <w:rsid w:val="00E0199F"/>
    <w:rsid w:val="00E042B9"/>
    <w:rsid w:val="00E1263D"/>
    <w:rsid w:val="00E13107"/>
    <w:rsid w:val="00E2119A"/>
    <w:rsid w:val="00E25D90"/>
    <w:rsid w:val="00E27F3D"/>
    <w:rsid w:val="00E34298"/>
    <w:rsid w:val="00E46B5C"/>
    <w:rsid w:val="00E544ED"/>
    <w:rsid w:val="00E5450C"/>
    <w:rsid w:val="00E72DF7"/>
    <w:rsid w:val="00E76CF6"/>
    <w:rsid w:val="00E80552"/>
    <w:rsid w:val="00E8301D"/>
    <w:rsid w:val="00E856DC"/>
    <w:rsid w:val="00E925B8"/>
    <w:rsid w:val="00E979F1"/>
    <w:rsid w:val="00EA2698"/>
    <w:rsid w:val="00EA5E50"/>
    <w:rsid w:val="00EC5C66"/>
    <w:rsid w:val="00EC786B"/>
    <w:rsid w:val="00ED4AE8"/>
    <w:rsid w:val="00ED546E"/>
    <w:rsid w:val="00ED7292"/>
    <w:rsid w:val="00ED765D"/>
    <w:rsid w:val="00ED7939"/>
    <w:rsid w:val="00EE0482"/>
    <w:rsid w:val="00EE7610"/>
    <w:rsid w:val="00EF1AA9"/>
    <w:rsid w:val="00EF4206"/>
    <w:rsid w:val="00EF7FB8"/>
    <w:rsid w:val="00F0427D"/>
    <w:rsid w:val="00F07589"/>
    <w:rsid w:val="00F0775F"/>
    <w:rsid w:val="00F103B7"/>
    <w:rsid w:val="00F13130"/>
    <w:rsid w:val="00F15755"/>
    <w:rsid w:val="00F1669B"/>
    <w:rsid w:val="00F168DC"/>
    <w:rsid w:val="00F20437"/>
    <w:rsid w:val="00F2463D"/>
    <w:rsid w:val="00F25352"/>
    <w:rsid w:val="00F42883"/>
    <w:rsid w:val="00F443D2"/>
    <w:rsid w:val="00F5185A"/>
    <w:rsid w:val="00F53895"/>
    <w:rsid w:val="00F53C3F"/>
    <w:rsid w:val="00F62A9A"/>
    <w:rsid w:val="00F67FB6"/>
    <w:rsid w:val="00F72007"/>
    <w:rsid w:val="00F73235"/>
    <w:rsid w:val="00F73D78"/>
    <w:rsid w:val="00F75E02"/>
    <w:rsid w:val="00F93134"/>
    <w:rsid w:val="00F93172"/>
    <w:rsid w:val="00F934CA"/>
    <w:rsid w:val="00F935C8"/>
    <w:rsid w:val="00F93A85"/>
    <w:rsid w:val="00F94740"/>
    <w:rsid w:val="00F96372"/>
    <w:rsid w:val="00F9686C"/>
    <w:rsid w:val="00FA3DAB"/>
    <w:rsid w:val="00FB058A"/>
    <w:rsid w:val="00FB0B6B"/>
    <w:rsid w:val="00FB3449"/>
    <w:rsid w:val="00FB3A4F"/>
    <w:rsid w:val="00FB3ACB"/>
    <w:rsid w:val="00FC3867"/>
    <w:rsid w:val="00FC716D"/>
    <w:rsid w:val="00FD1280"/>
    <w:rsid w:val="00FD39D3"/>
    <w:rsid w:val="00FD7D0B"/>
    <w:rsid w:val="00FE6338"/>
    <w:rsid w:val="00FF0B47"/>
    <w:rsid w:val="00FF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E9"/>
  </w:style>
  <w:style w:type="paragraph" w:styleId="3">
    <w:name w:val="heading 3"/>
    <w:basedOn w:val="a"/>
    <w:link w:val="30"/>
    <w:uiPriority w:val="9"/>
    <w:qFormat/>
    <w:rsid w:val="00AB4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24"/>
    <w:pPr>
      <w:ind w:left="720"/>
      <w:contextualSpacing/>
    </w:pPr>
  </w:style>
  <w:style w:type="character" w:customStyle="1" w:styleId="30">
    <w:name w:val="Заголовок 3 Знак"/>
    <w:basedOn w:val="a0"/>
    <w:link w:val="3"/>
    <w:uiPriority w:val="9"/>
    <w:rsid w:val="00AB425E"/>
    <w:rPr>
      <w:rFonts w:ascii="Times New Roman" w:eastAsia="Times New Roman" w:hAnsi="Times New Roman" w:cs="Times New Roman"/>
      <w:b/>
      <w:bCs/>
      <w:sz w:val="27"/>
      <w:szCs w:val="27"/>
      <w:lang w:eastAsia="ru-RU"/>
    </w:rPr>
  </w:style>
  <w:style w:type="character" w:styleId="a4">
    <w:name w:val="Strong"/>
    <w:basedOn w:val="a0"/>
    <w:uiPriority w:val="22"/>
    <w:qFormat/>
    <w:rsid w:val="00AB425E"/>
    <w:rPr>
      <w:b/>
      <w:bCs/>
    </w:rPr>
  </w:style>
  <w:style w:type="paragraph" w:styleId="a5">
    <w:name w:val="Normal (Web)"/>
    <w:basedOn w:val="a"/>
    <w:uiPriority w:val="99"/>
    <w:unhideWhenUsed/>
    <w:rsid w:val="00AB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AB425E"/>
  </w:style>
</w:styles>
</file>

<file path=word/webSettings.xml><?xml version="1.0" encoding="utf-8"?>
<w:webSettings xmlns:r="http://schemas.openxmlformats.org/officeDocument/2006/relationships" xmlns:w="http://schemas.openxmlformats.org/wordprocessingml/2006/main">
  <w:divs>
    <w:div w:id="17065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dc:creator>
  <cp:lastModifiedBy>Agate</cp:lastModifiedBy>
  <cp:revision>1</cp:revision>
  <dcterms:created xsi:type="dcterms:W3CDTF">2013-07-07T10:41:00Z</dcterms:created>
  <dcterms:modified xsi:type="dcterms:W3CDTF">2013-07-07T13:33:00Z</dcterms:modified>
</cp:coreProperties>
</file>